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654F053A" w:rsidR="00975C7B" w:rsidRPr="00286AE0" w:rsidRDefault="00286AE0" w:rsidP="00286AE0">
      <w:pPr>
        <w:spacing w:line="276" w:lineRule="auto"/>
        <w:ind w:left="270"/>
        <w:jc w:val="both"/>
        <w:rPr>
          <w:b/>
          <w:bCs/>
        </w:rPr>
      </w:pPr>
      <w:r w:rsidRPr="00286AE0">
        <w:rPr>
          <w:b/>
          <w:bCs/>
        </w:rPr>
        <w:t>CYBERSECURITY REQUIREMENTS</w:t>
      </w:r>
    </w:p>
    <w:p w14:paraId="592BB724" w14:textId="77777777" w:rsidR="00286AE0" w:rsidRPr="00286AE0" w:rsidRDefault="00286AE0" w:rsidP="00286AE0">
      <w:pPr>
        <w:spacing w:before="100" w:beforeAutospacing="1" w:after="100" w:afterAutospacing="1" w:line="276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286AE0">
        <w:rPr>
          <w:rFonts w:eastAsia="Times New Roman" w:cs="Times New Roman"/>
          <w:b/>
          <w:bCs/>
          <w:kern w:val="0"/>
          <w14:ligatures w14:val="none"/>
        </w:rPr>
        <w:t>Cybersecurity Standards</w:t>
      </w:r>
    </w:p>
    <w:p w14:paraId="7D1DB68B" w14:textId="77777777" w:rsidR="00286AE0" w:rsidRPr="00286AE0" w:rsidRDefault="00286AE0" w:rsidP="00286AE0">
      <w:pPr>
        <w:spacing w:before="100" w:beforeAutospacing="1" w:after="100" w:afterAutospacing="1" w:line="276" w:lineRule="auto"/>
        <w:ind w:left="270"/>
        <w:rPr>
          <w:rFonts w:eastAsia="Times New Roman" w:cs="Times New Roman"/>
          <w:kern w:val="0"/>
          <w14:ligatures w14:val="none"/>
        </w:rPr>
      </w:pPr>
      <w:r w:rsidRPr="00286AE0">
        <w:rPr>
          <w:rFonts w:eastAsia="Times New Roman" w:cs="Times New Roman"/>
          <w:kern w:val="0"/>
          <w14:ligatures w14:val="none"/>
        </w:rPr>
        <w:t xml:space="preserve">The </w:t>
      </w:r>
      <w:proofErr w:type="gramStart"/>
      <w:r w:rsidRPr="00286AE0">
        <w:rPr>
          <w:rFonts w:eastAsia="Times New Roman" w:cs="Times New Roman"/>
          <w:kern w:val="0"/>
          <w14:ligatures w14:val="none"/>
        </w:rPr>
        <w:t>School</w:t>
      </w:r>
      <w:proofErr w:type="gramEnd"/>
      <w:r w:rsidRPr="00286AE0">
        <w:rPr>
          <w:rFonts w:eastAsia="Times New Roman" w:cs="Times New Roman"/>
          <w:kern w:val="0"/>
          <w14:ligatures w14:val="none"/>
        </w:rPr>
        <w:t xml:space="preserve"> maintains a comprehensive cybersecurity framework that includes:</w:t>
      </w:r>
    </w:p>
    <w:p w14:paraId="77F0E3DC" w14:textId="77777777" w:rsidR="00286AE0" w:rsidRPr="00286AE0" w:rsidRDefault="00286AE0" w:rsidP="00286AE0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286AE0">
        <w:rPr>
          <w:rFonts w:eastAsia="Times New Roman" w:cs="Times New Roman"/>
          <w:kern w:val="0"/>
          <w14:ligatures w14:val="none"/>
        </w:rPr>
        <w:t>Multi-factor authentication (MFA)</w:t>
      </w:r>
    </w:p>
    <w:p w14:paraId="6F626861" w14:textId="77777777" w:rsidR="00286AE0" w:rsidRPr="00286AE0" w:rsidRDefault="00286AE0" w:rsidP="00286AE0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286AE0">
        <w:rPr>
          <w:rFonts w:eastAsia="Times New Roman" w:cs="Times New Roman"/>
          <w:kern w:val="0"/>
          <w14:ligatures w14:val="none"/>
        </w:rPr>
        <w:t>Encrypted communication systems</w:t>
      </w:r>
    </w:p>
    <w:p w14:paraId="2D4B3C03" w14:textId="77777777" w:rsidR="00286AE0" w:rsidRPr="00286AE0" w:rsidRDefault="00286AE0" w:rsidP="00286AE0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286AE0">
        <w:rPr>
          <w:rFonts w:eastAsia="Times New Roman" w:cs="Times New Roman"/>
          <w:kern w:val="0"/>
          <w14:ligatures w14:val="none"/>
        </w:rPr>
        <w:t>Network monitoring and threat detection</w:t>
      </w:r>
    </w:p>
    <w:p w14:paraId="3A4A12C9" w14:textId="77777777" w:rsidR="00286AE0" w:rsidRPr="00286AE0" w:rsidRDefault="00286AE0" w:rsidP="00286AE0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286AE0">
        <w:rPr>
          <w:rFonts w:eastAsia="Times New Roman" w:cs="Times New Roman"/>
          <w:kern w:val="0"/>
          <w14:ligatures w14:val="none"/>
        </w:rPr>
        <w:t>Firewalls and content filtering</w:t>
      </w:r>
    </w:p>
    <w:p w14:paraId="46BF7EBD" w14:textId="77777777" w:rsidR="00286AE0" w:rsidRPr="00286AE0" w:rsidRDefault="00286AE0" w:rsidP="00286AE0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286AE0">
        <w:rPr>
          <w:rFonts w:eastAsia="Times New Roman" w:cs="Times New Roman"/>
          <w:kern w:val="0"/>
          <w14:ligatures w14:val="none"/>
        </w:rPr>
        <w:t>Automated alerts and logging</w:t>
      </w:r>
    </w:p>
    <w:p w14:paraId="3B6DEAB5" w14:textId="77777777" w:rsidR="00286AE0" w:rsidRPr="00286AE0" w:rsidRDefault="00286AE0" w:rsidP="00286AE0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286AE0">
        <w:rPr>
          <w:rFonts w:eastAsia="Times New Roman" w:cs="Times New Roman"/>
          <w:kern w:val="0"/>
          <w14:ligatures w14:val="none"/>
        </w:rPr>
        <w:t>Quarterly IT audits</w:t>
      </w:r>
    </w:p>
    <w:p w14:paraId="02D1F7A0" w14:textId="77777777" w:rsidR="00286AE0" w:rsidRPr="00286AE0" w:rsidRDefault="00286AE0" w:rsidP="00286AE0">
      <w:pPr>
        <w:numPr>
          <w:ilvl w:val="0"/>
          <w:numId w:val="1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286AE0">
        <w:rPr>
          <w:rFonts w:eastAsia="Times New Roman" w:cs="Times New Roman"/>
          <w:kern w:val="0"/>
          <w14:ligatures w14:val="none"/>
        </w:rPr>
        <w:t>Annual cybersecurity reviews</w:t>
      </w:r>
    </w:p>
    <w:p w14:paraId="4C156EBF" w14:textId="77777777" w:rsidR="00286AE0" w:rsidRPr="00286AE0" w:rsidRDefault="00286AE0" w:rsidP="00286AE0">
      <w:pPr>
        <w:spacing w:before="100" w:beforeAutospacing="1" w:after="100" w:afterAutospacing="1" w:line="276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286AE0">
        <w:rPr>
          <w:rFonts w:eastAsia="Times New Roman" w:cs="Times New Roman"/>
          <w:b/>
          <w:bCs/>
          <w:kern w:val="0"/>
          <w14:ligatures w14:val="none"/>
        </w:rPr>
        <w:t>B. Staff Responsibilities</w:t>
      </w:r>
    </w:p>
    <w:p w14:paraId="6D466303" w14:textId="77777777" w:rsidR="00286AE0" w:rsidRPr="00286AE0" w:rsidRDefault="00286AE0" w:rsidP="00286AE0">
      <w:pPr>
        <w:spacing w:before="100" w:beforeAutospacing="1" w:after="100" w:afterAutospacing="1" w:line="276" w:lineRule="auto"/>
        <w:ind w:left="270"/>
        <w:rPr>
          <w:rFonts w:eastAsia="Times New Roman" w:cs="Times New Roman"/>
          <w:kern w:val="0"/>
          <w14:ligatures w14:val="none"/>
        </w:rPr>
      </w:pPr>
      <w:r w:rsidRPr="00286AE0">
        <w:rPr>
          <w:rFonts w:eastAsia="Times New Roman" w:cs="Times New Roman"/>
          <w:kern w:val="0"/>
          <w14:ligatures w14:val="none"/>
        </w:rPr>
        <w:t>All employees are required to:</w:t>
      </w:r>
    </w:p>
    <w:p w14:paraId="405161D3" w14:textId="77777777" w:rsidR="00286AE0" w:rsidRPr="00286AE0" w:rsidRDefault="00286AE0" w:rsidP="00286AE0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286AE0">
        <w:rPr>
          <w:rFonts w:eastAsia="Times New Roman" w:cs="Times New Roman"/>
          <w:kern w:val="0"/>
          <w14:ligatures w14:val="none"/>
        </w:rPr>
        <w:t>Protect passwords and login credentials</w:t>
      </w:r>
    </w:p>
    <w:p w14:paraId="0D22BFAF" w14:textId="77777777" w:rsidR="00286AE0" w:rsidRPr="00286AE0" w:rsidRDefault="00286AE0" w:rsidP="00286AE0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286AE0">
        <w:rPr>
          <w:rFonts w:eastAsia="Times New Roman" w:cs="Times New Roman"/>
          <w:kern w:val="0"/>
          <w14:ligatures w14:val="none"/>
        </w:rPr>
        <w:t>Use only School-approved devices and platforms for student data</w:t>
      </w:r>
    </w:p>
    <w:p w14:paraId="092062DC" w14:textId="77777777" w:rsidR="00286AE0" w:rsidRPr="00286AE0" w:rsidRDefault="00286AE0" w:rsidP="00286AE0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286AE0">
        <w:rPr>
          <w:rFonts w:eastAsia="Times New Roman" w:cs="Times New Roman"/>
          <w:kern w:val="0"/>
          <w14:ligatures w14:val="none"/>
        </w:rPr>
        <w:t>Avoid installing unapproved software</w:t>
      </w:r>
    </w:p>
    <w:p w14:paraId="3A7D53EF" w14:textId="77777777" w:rsidR="00286AE0" w:rsidRPr="00286AE0" w:rsidRDefault="00286AE0" w:rsidP="00286AE0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286AE0">
        <w:rPr>
          <w:rFonts w:eastAsia="Times New Roman" w:cs="Times New Roman"/>
          <w:kern w:val="0"/>
          <w14:ligatures w14:val="none"/>
        </w:rPr>
        <w:t>Secure devices when unattended</w:t>
      </w:r>
    </w:p>
    <w:p w14:paraId="7509D2A2" w14:textId="77777777" w:rsidR="00286AE0" w:rsidRPr="00286AE0" w:rsidRDefault="00286AE0" w:rsidP="00286AE0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286AE0">
        <w:rPr>
          <w:rFonts w:eastAsia="Times New Roman" w:cs="Times New Roman"/>
          <w:kern w:val="0"/>
          <w14:ligatures w14:val="none"/>
        </w:rPr>
        <w:t>Immediately report suspected security incidents</w:t>
      </w:r>
    </w:p>
    <w:p w14:paraId="14E296C0" w14:textId="77777777" w:rsidR="00286AE0" w:rsidRPr="00286AE0" w:rsidRDefault="00286AE0" w:rsidP="00286AE0">
      <w:pPr>
        <w:numPr>
          <w:ilvl w:val="0"/>
          <w:numId w:val="2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286AE0">
        <w:rPr>
          <w:rFonts w:eastAsia="Times New Roman" w:cs="Times New Roman"/>
          <w:kern w:val="0"/>
          <w14:ligatures w14:val="none"/>
        </w:rPr>
        <w:t>Complete required annual cybersecurity training</w:t>
      </w:r>
    </w:p>
    <w:p w14:paraId="53BE0E01" w14:textId="77777777" w:rsidR="00286AE0" w:rsidRPr="00286AE0" w:rsidRDefault="00286AE0" w:rsidP="00286AE0">
      <w:pPr>
        <w:spacing w:before="100" w:beforeAutospacing="1" w:after="100" w:afterAutospacing="1" w:line="276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286AE0">
        <w:rPr>
          <w:rFonts w:eastAsia="Times New Roman" w:cs="Times New Roman"/>
          <w:b/>
          <w:bCs/>
          <w:kern w:val="0"/>
          <w14:ligatures w14:val="none"/>
        </w:rPr>
        <w:t>C. Student Cybersecurity Expectations</w:t>
      </w:r>
    </w:p>
    <w:p w14:paraId="3D2C166D" w14:textId="77777777" w:rsidR="00286AE0" w:rsidRPr="00286AE0" w:rsidRDefault="00286AE0" w:rsidP="00286AE0">
      <w:pPr>
        <w:spacing w:before="100" w:beforeAutospacing="1" w:after="100" w:afterAutospacing="1" w:line="276" w:lineRule="auto"/>
        <w:ind w:left="270"/>
        <w:rPr>
          <w:rFonts w:eastAsia="Times New Roman" w:cs="Times New Roman"/>
          <w:kern w:val="0"/>
          <w14:ligatures w14:val="none"/>
        </w:rPr>
      </w:pPr>
      <w:r w:rsidRPr="00286AE0">
        <w:rPr>
          <w:rFonts w:eastAsia="Times New Roman" w:cs="Times New Roman"/>
          <w:kern w:val="0"/>
          <w14:ligatures w14:val="none"/>
        </w:rPr>
        <w:t>Students are expected to follow School guidelines regarding:</w:t>
      </w:r>
    </w:p>
    <w:p w14:paraId="5F653A2C" w14:textId="77777777" w:rsidR="00286AE0" w:rsidRPr="00286AE0" w:rsidRDefault="00286AE0" w:rsidP="00286AE0">
      <w:pPr>
        <w:numPr>
          <w:ilvl w:val="0"/>
          <w:numId w:val="3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286AE0">
        <w:rPr>
          <w:rFonts w:eastAsia="Times New Roman" w:cs="Times New Roman"/>
          <w:kern w:val="0"/>
          <w14:ligatures w14:val="none"/>
        </w:rPr>
        <w:t>Password protection</w:t>
      </w:r>
    </w:p>
    <w:p w14:paraId="49759D60" w14:textId="77777777" w:rsidR="00286AE0" w:rsidRPr="00286AE0" w:rsidRDefault="00286AE0" w:rsidP="00286AE0">
      <w:pPr>
        <w:numPr>
          <w:ilvl w:val="0"/>
          <w:numId w:val="3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286AE0">
        <w:rPr>
          <w:rFonts w:eastAsia="Times New Roman" w:cs="Times New Roman"/>
          <w:kern w:val="0"/>
          <w14:ligatures w14:val="none"/>
        </w:rPr>
        <w:t>Identification of phishing attempts or suspicious links</w:t>
      </w:r>
    </w:p>
    <w:p w14:paraId="40233B39" w14:textId="77777777" w:rsidR="00286AE0" w:rsidRPr="00286AE0" w:rsidRDefault="00286AE0" w:rsidP="00286AE0">
      <w:pPr>
        <w:numPr>
          <w:ilvl w:val="0"/>
          <w:numId w:val="3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286AE0">
        <w:rPr>
          <w:rFonts w:eastAsia="Times New Roman" w:cs="Times New Roman"/>
          <w:kern w:val="0"/>
          <w14:ligatures w14:val="none"/>
        </w:rPr>
        <w:t>Reporting unsafe or concerning online activity</w:t>
      </w:r>
    </w:p>
    <w:p w14:paraId="22A3E143" w14:textId="77777777" w:rsidR="00286AE0" w:rsidRPr="00286AE0" w:rsidRDefault="00286AE0" w:rsidP="00286AE0">
      <w:pPr>
        <w:numPr>
          <w:ilvl w:val="0"/>
          <w:numId w:val="3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286AE0">
        <w:rPr>
          <w:rFonts w:eastAsia="Times New Roman" w:cs="Times New Roman"/>
          <w:kern w:val="0"/>
          <w14:ligatures w14:val="none"/>
        </w:rPr>
        <w:lastRenderedPageBreak/>
        <w:t>Safe and ethical use of digital resources</w:t>
      </w:r>
    </w:p>
    <w:p w14:paraId="04057BDE" w14:textId="77777777" w:rsidR="00286AE0" w:rsidRPr="00286AE0" w:rsidRDefault="00286AE0" w:rsidP="00286AE0">
      <w:pPr>
        <w:numPr>
          <w:ilvl w:val="0"/>
          <w:numId w:val="3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286AE0">
        <w:rPr>
          <w:rFonts w:eastAsia="Times New Roman" w:cs="Times New Roman"/>
          <w:kern w:val="0"/>
          <w14:ligatures w14:val="none"/>
        </w:rPr>
        <w:t>Compliance with copyright and intellectual property laws</w:t>
      </w:r>
    </w:p>
    <w:p w14:paraId="616DB3C9" w14:textId="77777777" w:rsidR="00286AE0" w:rsidRPr="00286AE0" w:rsidRDefault="00286AE0" w:rsidP="00286AE0">
      <w:pPr>
        <w:spacing w:before="100" w:beforeAutospacing="1" w:after="100" w:afterAutospacing="1" w:line="276" w:lineRule="auto"/>
        <w:ind w:left="27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286AE0">
        <w:rPr>
          <w:rFonts w:eastAsia="Times New Roman" w:cs="Times New Roman"/>
          <w:b/>
          <w:bCs/>
          <w:kern w:val="0"/>
          <w14:ligatures w14:val="none"/>
        </w:rPr>
        <w:t>D. Security Incident Response</w:t>
      </w:r>
    </w:p>
    <w:p w14:paraId="48971271" w14:textId="77777777" w:rsidR="00286AE0" w:rsidRPr="00286AE0" w:rsidRDefault="00286AE0" w:rsidP="00286AE0">
      <w:pPr>
        <w:spacing w:before="100" w:beforeAutospacing="1" w:after="100" w:afterAutospacing="1" w:line="276" w:lineRule="auto"/>
        <w:ind w:left="270"/>
        <w:rPr>
          <w:rFonts w:eastAsia="Times New Roman" w:cs="Times New Roman"/>
          <w:kern w:val="0"/>
          <w14:ligatures w14:val="none"/>
        </w:rPr>
      </w:pPr>
      <w:r w:rsidRPr="00286AE0">
        <w:rPr>
          <w:rFonts w:eastAsia="Times New Roman" w:cs="Times New Roman"/>
          <w:kern w:val="0"/>
          <w14:ligatures w14:val="none"/>
        </w:rPr>
        <w:t xml:space="preserve">In the event of a suspected cybersecurity incident, the </w:t>
      </w:r>
      <w:proofErr w:type="gramStart"/>
      <w:r w:rsidRPr="00286AE0">
        <w:rPr>
          <w:rFonts w:eastAsia="Times New Roman" w:cs="Times New Roman"/>
          <w:kern w:val="0"/>
          <w14:ligatures w14:val="none"/>
        </w:rPr>
        <w:t>School</w:t>
      </w:r>
      <w:proofErr w:type="gramEnd"/>
      <w:r w:rsidRPr="00286AE0">
        <w:rPr>
          <w:rFonts w:eastAsia="Times New Roman" w:cs="Times New Roman"/>
          <w:kern w:val="0"/>
          <w14:ligatures w14:val="none"/>
        </w:rPr>
        <w:t xml:space="preserve"> will:</w:t>
      </w:r>
    </w:p>
    <w:p w14:paraId="66AB4C85" w14:textId="77777777" w:rsidR="00286AE0" w:rsidRPr="00286AE0" w:rsidRDefault="00286AE0" w:rsidP="00286AE0">
      <w:pPr>
        <w:numPr>
          <w:ilvl w:val="0"/>
          <w:numId w:val="4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286AE0">
        <w:rPr>
          <w:rFonts w:eastAsia="Times New Roman" w:cs="Times New Roman"/>
          <w:kern w:val="0"/>
          <w14:ligatures w14:val="none"/>
        </w:rPr>
        <w:t>Isolate affected systems or devices</w:t>
      </w:r>
    </w:p>
    <w:p w14:paraId="54A3717E" w14:textId="77777777" w:rsidR="00286AE0" w:rsidRPr="00286AE0" w:rsidRDefault="00286AE0" w:rsidP="00286AE0">
      <w:pPr>
        <w:numPr>
          <w:ilvl w:val="0"/>
          <w:numId w:val="4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286AE0">
        <w:rPr>
          <w:rFonts w:eastAsia="Times New Roman" w:cs="Times New Roman"/>
          <w:kern w:val="0"/>
          <w14:ligatures w14:val="none"/>
        </w:rPr>
        <w:t>Conduct an internal investigation</w:t>
      </w:r>
    </w:p>
    <w:p w14:paraId="1D45CD2F" w14:textId="77777777" w:rsidR="00286AE0" w:rsidRPr="00286AE0" w:rsidRDefault="00286AE0" w:rsidP="00286AE0">
      <w:pPr>
        <w:numPr>
          <w:ilvl w:val="0"/>
          <w:numId w:val="4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286AE0">
        <w:rPr>
          <w:rFonts w:eastAsia="Times New Roman" w:cs="Times New Roman"/>
          <w:kern w:val="0"/>
          <w14:ligatures w14:val="none"/>
        </w:rPr>
        <w:t>Review system logs and access records</w:t>
      </w:r>
    </w:p>
    <w:p w14:paraId="19DD58D2" w14:textId="77777777" w:rsidR="00286AE0" w:rsidRPr="00286AE0" w:rsidRDefault="00286AE0" w:rsidP="00286AE0">
      <w:pPr>
        <w:numPr>
          <w:ilvl w:val="0"/>
          <w:numId w:val="4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286AE0">
        <w:rPr>
          <w:rFonts w:eastAsia="Times New Roman" w:cs="Times New Roman"/>
          <w:kern w:val="0"/>
          <w14:ligatures w14:val="none"/>
        </w:rPr>
        <w:t>Suspend access as necessary</w:t>
      </w:r>
    </w:p>
    <w:p w14:paraId="5BA53479" w14:textId="77777777" w:rsidR="00286AE0" w:rsidRPr="00286AE0" w:rsidRDefault="00286AE0" w:rsidP="00286AE0">
      <w:pPr>
        <w:numPr>
          <w:ilvl w:val="0"/>
          <w:numId w:val="4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286AE0">
        <w:rPr>
          <w:rFonts w:eastAsia="Times New Roman" w:cs="Times New Roman"/>
          <w:kern w:val="0"/>
          <w14:ligatures w14:val="none"/>
        </w:rPr>
        <w:t>Notify leadership and impacted parties when appropriate</w:t>
      </w:r>
    </w:p>
    <w:p w14:paraId="6BDAEB08" w14:textId="77777777" w:rsidR="00286AE0" w:rsidRPr="00286AE0" w:rsidRDefault="00286AE0" w:rsidP="00286AE0">
      <w:pPr>
        <w:numPr>
          <w:ilvl w:val="0"/>
          <w:numId w:val="4"/>
        </w:numPr>
        <w:spacing w:before="100" w:beforeAutospacing="1" w:after="100" w:afterAutospacing="1" w:line="276" w:lineRule="auto"/>
        <w:ind w:left="270" w:firstLine="0"/>
        <w:rPr>
          <w:rFonts w:eastAsia="Times New Roman" w:cs="Times New Roman"/>
          <w:kern w:val="0"/>
          <w14:ligatures w14:val="none"/>
        </w:rPr>
      </w:pPr>
      <w:r w:rsidRPr="00286AE0">
        <w:rPr>
          <w:rFonts w:eastAsia="Times New Roman" w:cs="Times New Roman"/>
          <w:kern w:val="0"/>
          <w14:ligatures w14:val="none"/>
        </w:rPr>
        <w:t>Implement corrective and preventive measures</w:t>
      </w:r>
    </w:p>
    <w:p w14:paraId="4A0780AD" w14:textId="77777777" w:rsidR="00286AE0" w:rsidRPr="00286AE0" w:rsidRDefault="00286AE0" w:rsidP="00286AE0">
      <w:pPr>
        <w:spacing w:line="276" w:lineRule="auto"/>
        <w:ind w:left="270"/>
        <w:jc w:val="both"/>
      </w:pPr>
    </w:p>
    <w:sectPr w:rsidR="00286AE0" w:rsidRPr="00286AE0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D5409" w14:textId="77777777" w:rsidR="00846B35" w:rsidRDefault="00846B35" w:rsidP="00975C7B">
      <w:pPr>
        <w:spacing w:after="0" w:line="240" w:lineRule="auto"/>
      </w:pPr>
      <w:r>
        <w:separator/>
      </w:r>
    </w:p>
  </w:endnote>
  <w:endnote w:type="continuationSeparator" w:id="0">
    <w:p w14:paraId="738CCFD7" w14:textId="77777777" w:rsidR="00846B35" w:rsidRDefault="00846B35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A2BC8" w14:textId="77777777" w:rsidR="00846B35" w:rsidRDefault="00846B35" w:rsidP="00975C7B">
      <w:pPr>
        <w:spacing w:after="0" w:line="240" w:lineRule="auto"/>
      </w:pPr>
      <w:r>
        <w:separator/>
      </w:r>
    </w:p>
  </w:footnote>
  <w:footnote w:type="continuationSeparator" w:id="0">
    <w:p w14:paraId="06D69E2A" w14:textId="77777777" w:rsidR="00846B35" w:rsidRDefault="00846B35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45C70"/>
    <w:multiLevelType w:val="multilevel"/>
    <w:tmpl w:val="1B945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3683F7C"/>
    <w:multiLevelType w:val="multilevel"/>
    <w:tmpl w:val="55F86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5A7675"/>
    <w:multiLevelType w:val="multilevel"/>
    <w:tmpl w:val="8FFE6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4C91F54"/>
    <w:multiLevelType w:val="multilevel"/>
    <w:tmpl w:val="1A628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6885893">
    <w:abstractNumId w:val="1"/>
  </w:num>
  <w:num w:numId="2" w16cid:durableId="321467144">
    <w:abstractNumId w:val="2"/>
  </w:num>
  <w:num w:numId="3" w16cid:durableId="673068652">
    <w:abstractNumId w:val="3"/>
  </w:num>
  <w:num w:numId="4" w16cid:durableId="3866117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86AE0"/>
    <w:rsid w:val="002D017A"/>
    <w:rsid w:val="00327475"/>
    <w:rsid w:val="004462BE"/>
    <w:rsid w:val="00585C9C"/>
    <w:rsid w:val="00846B35"/>
    <w:rsid w:val="0095562C"/>
    <w:rsid w:val="00975C7B"/>
    <w:rsid w:val="00A85CB7"/>
    <w:rsid w:val="00A958D5"/>
    <w:rsid w:val="00AE0D6B"/>
    <w:rsid w:val="00C92DA9"/>
    <w:rsid w:val="00CD3A7A"/>
    <w:rsid w:val="00CF2992"/>
    <w:rsid w:val="00D95472"/>
    <w:rsid w:val="00DB5928"/>
    <w:rsid w:val="00DC6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0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197</Words>
  <Characters>1129</Characters>
  <Application>Microsoft Office Word</Application>
  <DocSecurity>0</DocSecurity>
  <Lines>9</Lines>
  <Paragraphs>2</Paragraphs>
  <ScaleCrop>false</ScaleCrop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2026-01-29T18:35:00Z</dcterms:modified>
</cp:coreProperties>
</file>