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1D0C7EF7" w:rsidR="00975C7B" w:rsidRPr="00743F96" w:rsidRDefault="00743F96" w:rsidP="00743F96">
      <w:pPr>
        <w:spacing w:line="360" w:lineRule="auto"/>
        <w:ind w:left="270"/>
        <w:jc w:val="both"/>
        <w:rPr>
          <w:b/>
          <w:bCs/>
        </w:rPr>
      </w:pPr>
      <w:r w:rsidRPr="00743F96">
        <w:rPr>
          <w:b/>
          <w:bCs/>
        </w:rPr>
        <w:t>ONLINE ATTENDANCE RULES</w:t>
      </w:r>
    </w:p>
    <w:p w14:paraId="6D415E69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Daily Requirements</w:t>
      </w:r>
    </w:p>
    <w:p w14:paraId="7FCFC918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kern w:val="0"/>
          <w14:ligatures w14:val="none"/>
        </w:rPr>
        <w:t>Students must:</w:t>
      </w:r>
      <w:r w:rsidRPr="00743F96">
        <w:rPr>
          <w:rFonts w:eastAsia="Times New Roman" w:cs="Segoe UI"/>
          <w:kern w:val="0"/>
          <w14:ligatures w14:val="none"/>
        </w:rPr>
        <w:br/>
        <w:t>• Attend all scheduled live classes</w:t>
      </w:r>
      <w:r w:rsidRPr="00743F96">
        <w:rPr>
          <w:rFonts w:eastAsia="Times New Roman" w:cs="Segoe UI"/>
          <w:kern w:val="0"/>
          <w14:ligatures w14:val="none"/>
        </w:rPr>
        <w:br/>
        <w:t>• Log in daily</w:t>
      </w:r>
      <w:r w:rsidRPr="00743F96">
        <w:rPr>
          <w:rFonts w:eastAsia="Times New Roman" w:cs="Segoe UI"/>
          <w:kern w:val="0"/>
          <w14:ligatures w14:val="none"/>
        </w:rPr>
        <w:br/>
        <w:t>• Complete daily tasks</w:t>
      </w:r>
      <w:r w:rsidRPr="00743F96">
        <w:rPr>
          <w:rFonts w:eastAsia="Times New Roman" w:cs="Segoe UI"/>
          <w:kern w:val="0"/>
          <w14:ligatures w14:val="none"/>
        </w:rPr>
        <w:br/>
        <w:t>• Participate in SEL routines</w:t>
      </w:r>
      <w:r w:rsidRPr="00743F96">
        <w:rPr>
          <w:rFonts w:eastAsia="Times New Roman" w:cs="Segoe UI"/>
          <w:kern w:val="0"/>
          <w14:ligatures w14:val="none"/>
        </w:rPr>
        <w:br/>
        <w:t>• Attend interventions or small groups if assigned</w:t>
      </w:r>
    </w:p>
    <w:p w14:paraId="61628DBC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Weekly Requirements</w:t>
      </w:r>
    </w:p>
    <w:p w14:paraId="1CE4546B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kern w:val="0"/>
          <w14:ligatures w14:val="none"/>
        </w:rPr>
        <w:t>Students must:</w:t>
      </w:r>
      <w:r w:rsidRPr="00743F96">
        <w:rPr>
          <w:rFonts w:eastAsia="Times New Roman" w:cs="Segoe UI"/>
          <w:kern w:val="0"/>
          <w14:ligatures w14:val="none"/>
        </w:rPr>
        <w:br/>
        <w:t>• Participate in required synchronous sessions</w:t>
      </w:r>
      <w:r w:rsidRPr="00743F96">
        <w:rPr>
          <w:rFonts w:eastAsia="Times New Roman" w:cs="Segoe UI"/>
          <w:kern w:val="0"/>
          <w14:ligatures w14:val="none"/>
        </w:rPr>
        <w:br/>
        <w:t>• Complete asynchronous work</w:t>
      </w:r>
      <w:r w:rsidRPr="00743F96">
        <w:rPr>
          <w:rFonts w:eastAsia="Times New Roman" w:cs="Segoe UI"/>
          <w:kern w:val="0"/>
          <w14:ligatures w14:val="none"/>
        </w:rPr>
        <w:br/>
        <w:t xml:space="preserve">• Complete </w:t>
      </w:r>
      <w:proofErr w:type="spellStart"/>
      <w:r w:rsidRPr="00743F96">
        <w:rPr>
          <w:rFonts w:eastAsia="Times New Roman" w:cs="Segoe UI"/>
          <w:kern w:val="0"/>
          <w14:ligatures w14:val="none"/>
        </w:rPr>
        <w:t>Thrively</w:t>
      </w:r>
      <w:proofErr w:type="spellEnd"/>
      <w:r w:rsidRPr="00743F96">
        <w:rPr>
          <w:rFonts w:eastAsia="Times New Roman" w:cs="Segoe UI"/>
          <w:kern w:val="0"/>
          <w14:ligatures w14:val="none"/>
        </w:rPr>
        <w:t xml:space="preserve"> weekly expectations</w:t>
      </w:r>
      <w:r w:rsidRPr="00743F96">
        <w:rPr>
          <w:rFonts w:eastAsia="Times New Roman" w:cs="Segoe UI"/>
          <w:kern w:val="0"/>
          <w14:ligatures w14:val="none"/>
        </w:rPr>
        <w:br/>
        <w:t>• Meet IXL weekly goals</w:t>
      </w:r>
      <w:r w:rsidRPr="00743F96">
        <w:rPr>
          <w:rFonts w:eastAsia="Times New Roman" w:cs="Segoe UI"/>
          <w:kern w:val="0"/>
          <w14:ligatures w14:val="none"/>
        </w:rPr>
        <w:br/>
        <w:t>• Maintain communication with teachers</w:t>
      </w:r>
    </w:p>
    <w:p w14:paraId="7E874EA8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Participation Requirements</w:t>
      </w:r>
    </w:p>
    <w:p w14:paraId="27E16F4E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Cameras:</w:t>
      </w:r>
      <w:r w:rsidRPr="00743F96">
        <w:rPr>
          <w:rFonts w:eastAsia="Times New Roman" w:cs="Segoe UI"/>
          <w:kern w:val="0"/>
          <w14:ligatures w14:val="none"/>
        </w:rPr>
        <w:br/>
        <w:t>Students must:</w:t>
      </w:r>
      <w:r w:rsidRPr="00743F96">
        <w:rPr>
          <w:rFonts w:eastAsia="Times New Roman" w:cs="Segoe UI"/>
          <w:kern w:val="0"/>
          <w14:ligatures w14:val="none"/>
        </w:rPr>
        <w:br/>
        <w:t>• Keep cameras on during live instruction</w:t>
      </w:r>
      <w:r w:rsidRPr="00743F96">
        <w:rPr>
          <w:rFonts w:eastAsia="Times New Roman" w:cs="Segoe UI"/>
          <w:kern w:val="0"/>
          <w14:ligatures w14:val="none"/>
        </w:rPr>
        <w:br/>
      </w:r>
      <w:r w:rsidRPr="00743F96">
        <w:rPr>
          <w:rFonts w:eastAsia="Times New Roman" w:cs="Segoe UI"/>
          <w:kern w:val="0"/>
          <w14:ligatures w14:val="none"/>
        </w:rPr>
        <w:lastRenderedPageBreak/>
        <w:t>• Show their full face unless accommodated</w:t>
      </w:r>
      <w:r w:rsidRPr="00743F96">
        <w:rPr>
          <w:rFonts w:eastAsia="Times New Roman" w:cs="Segoe UI"/>
          <w:kern w:val="0"/>
          <w14:ligatures w14:val="none"/>
        </w:rPr>
        <w:br/>
        <w:t>• Maintain appropriate background and stability</w:t>
      </w:r>
    </w:p>
    <w:p w14:paraId="0E77C8F3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Microphones:</w:t>
      </w:r>
      <w:r w:rsidRPr="00743F96">
        <w:rPr>
          <w:rFonts w:eastAsia="Times New Roman" w:cs="Segoe UI"/>
          <w:kern w:val="0"/>
          <w14:ligatures w14:val="none"/>
        </w:rPr>
        <w:br/>
        <w:t>Students must:</w:t>
      </w:r>
      <w:r w:rsidRPr="00743F96">
        <w:rPr>
          <w:rFonts w:eastAsia="Times New Roman" w:cs="Segoe UI"/>
          <w:kern w:val="0"/>
          <w14:ligatures w14:val="none"/>
        </w:rPr>
        <w:br/>
        <w:t>• Mute when not speaking</w:t>
      </w:r>
      <w:r w:rsidRPr="00743F96">
        <w:rPr>
          <w:rFonts w:eastAsia="Times New Roman" w:cs="Segoe UI"/>
          <w:kern w:val="0"/>
          <w14:ligatures w14:val="none"/>
        </w:rPr>
        <w:br/>
        <w:t>• Use respectful language</w:t>
      </w:r>
      <w:r w:rsidRPr="00743F96">
        <w:rPr>
          <w:rFonts w:eastAsia="Times New Roman" w:cs="Segoe UI"/>
          <w:kern w:val="0"/>
          <w14:ligatures w14:val="none"/>
        </w:rPr>
        <w:br/>
        <w:t>• Follow teacher direction</w:t>
      </w:r>
    </w:p>
    <w:p w14:paraId="2464BBF1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Chat &amp; Communication:</w:t>
      </w:r>
      <w:r w:rsidRPr="00743F96">
        <w:rPr>
          <w:rFonts w:eastAsia="Times New Roman" w:cs="Segoe UI"/>
          <w:kern w:val="0"/>
          <w14:ligatures w14:val="none"/>
        </w:rPr>
        <w:br/>
        <w:t>Students must:</w:t>
      </w:r>
      <w:r w:rsidRPr="00743F96">
        <w:rPr>
          <w:rFonts w:eastAsia="Times New Roman" w:cs="Segoe UI"/>
          <w:kern w:val="0"/>
          <w14:ligatures w14:val="none"/>
        </w:rPr>
        <w:br/>
        <w:t>• Use appropriate language</w:t>
      </w:r>
      <w:r w:rsidRPr="00743F96">
        <w:rPr>
          <w:rFonts w:eastAsia="Times New Roman" w:cs="Segoe UI"/>
          <w:kern w:val="0"/>
          <w14:ligatures w14:val="none"/>
        </w:rPr>
        <w:br/>
        <w:t>• Follow chat rules</w:t>
      </w:r>
      <w:r w:rsidRPr="00743F96">
        <w:rPr>
          <w:rFonts w:eastAsia="Times New Roman" w:cs="Segoe UI"/>
          <w:kern w:val="0"/>
          <w14:ligatures w14:val="none"/>
        </w:rPr>
        <w:br/>
        <w:t>• Avoid spamming or inappropriate private messaging</w:t>
      </w:r>
    </w:p>
    <w:p w14:paraId="478ABFBA" w14:textId="77777777" w:rsidR="00743F96" w:rsidRPr="00743F96" w:rsidRDefault="00743F96" w:rsidP="00743F96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43F96">
        <w:rPr>
          <w:rFonts w:eastAsia="Times New Roman" w:cs="Segoe UI"/>
          <w:b/>
          <w:bCs/>
          <w:kern w:val="0"/>
          <w14:ligatures w14:val="none"/>
        </w:rPr>
        <w:t>Assignment Participation:</w:t>
      </w:r>
      <w:r w:rsidRPr="00743F96">
        <w:rPr>
          <w:rFonts w:eastAsia="Times New Roman" w:cs="Segoe UI"/>
          <w:kern w:val="0"/>
          <w14:ligatures w14:val="none"/>
        </w:rPr>
        <w:br/>
        <w:t>A student is engaged when they:</w:t>
      </w:r>
      <w:r w:rsidRPr="00743F96">
        <w:rPr>
          <w:rFonts w:eastAsia="Times New Roman" w:cs="Segoe UI"/>
          <w:kern w:val="0"/>
          <w14:ligatures w14:val="none"/>
        </w:rPr>
        <w:br/>
        <w:t>• Submit assignments</w:t>
      </w:r>
      <w:r w:rsidRPr="00743F96">
        <w:rPr>
          <w:rFonts w:eastAsia="Times New Roman" w:cs="Segoe UI"/>
          <w:kern w:val="0"/>
          <w14:ligatures w14:val="none"/>
        </w:rPr>
        <w:br/>
        <w:t>• Respond to teacher feedback</w:t>
      </w:r>
      <w:r w:rsidRPr="00743F96">
        <w:rPr>
          <w:rFonts w:eastAsia="Times New Roman" w:cs="Segoe UI"/>
          <w:kern w:val="0"/>
          <w14:ligatures w14:val="none"/>
        </w:rPr>
        <w:br/>
        <w:t>• Attend small groups</w:t>
      </w:r>
      <w:r w:rsidRPr="00743F96">
        <w:rPr>
          <w:rFonts w:eastAsia="Times New Roman" w:cs="Segoe UI"/>
          <w:kern w:val="0"/>
          <w14:ligatures w14:val="none"/>
        </w:rPr>
        <w:br/>
        <w:t>• Participate in assessments</w:t>
      </w:r>
      <w:r w:rsidRPr="00743F96">
        <w:rPr>
          <w:rFonts w:eastAsia="Times New Roman" w:cs="Segoe UI"/>
          <w:kern w:val="0"/>
          <w14:ligatures w14:val="none"/>
        </w:rPr>
        <w:br/>
        <w:t>• Maintain pacing in asynchronous tasks</w:t>
      </w:r>
    </w:p>
    <w:p w14:paraId="4176D2F7" w14:textId="7679C208" w:rsidR="00480088" w:rsidRPr="00743F96" w:rsidRDefault="00480088" w:rsidP="00743F96">
      <w:pPr>
        <w:spacing w:line="360" w:lineRule="auto"/>
        <w:ind w:left="270"/>
      </w:pPr>
    </w:p>
    <w:p w14:paraId="5EDC0ABD" w14:textId="77777777" w:rsidR="00480088" w:rsidRPr="00743F96" w:rsidRDefault="00480088" w:rsidP="00743F96">
      <w:pPr>
        <w:spacing w:line="360" w:lineRule="auto"/>
        <w:ind w:left="270"/>
        <w:jc w:val="both"/>
      </w:pPr>
    </w:p>
    <w:sectPr w:rsidR="00480088" w:rsidRPr="00743F96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19FD2" w14:textId="77777777" w:rsidR="00DB4716" w:rsidRDefault="00DB4716" w:rsidP="00975C7B">
      <w:pPr>
        <w:spacing w:after="0" w:line="240" w:lineRule="auto"/>
      </w:pPr>
      <w:r>
        <w:separator/>
      </w:r>
    </w:p>
  </w:endnote>
  <w:endnote w:type="continuationSeparator" w:id="0">
    <w:p w14:paraId="4BB3F292" w14:textId="77777777" w:rsidR="00DB4716" w:rsidRDefault="00DB471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CCC78" w14:textId="77777777" w:rsidR="00DB4716" w:rsidRDefault="00DB4716" w:rsidP="00975C7B">
      <w:pPr>
        <w:spacing w:after="0" w:line="240" w:lineRule="auto"/>
      </w:pPr>
      <w:r>
        <w:separator/>
      </w:r>
    </w:p>
  </w:footnote>
  <w:footnote w:type="continuationSeparator" w:id="0">
    <w:p w14:paraId="4BF6996C" w14:textId="77777777" w:rsidR="00DB4716" w:rsidRDefault="00DB471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967FB"/>
    <w:rsid w:val="002D017A"/>
    <w:rsid w:val="00327475"/>
    <w:rsid w:val="00480088"/>
    <w:rsid w:val="007433D5"/>
    <w:rsid w:val="00743F96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4716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2026-01-29T15:34:00Z</dcterms:modified>
</cp:coreProperties>
</file>